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黑体" w:hAnsi="黑体" w:eastAsia="黑体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28"/>
          <w:szCs w:val="28"/>
        </w:rPr>
        <w:t>湖北省武昌实验中学学校简介</w:t>
      </w:r>
    </w:p>
    <w:p>
      <w:pPr>
        <w:spacing w:line="320" w:lineRule="exact"/>
        <w:rPr>
          <w:rFonts w:ascii="黑体" w:hAnsi="黑体" w:eastAsia="黑体"/>
          <w:bCs/>
          <w:sz w:val="28"/>
          <w:szCs w:val="28"/>
        </w:rPr>
      </w:pPr>
    </w:p>
    <w:p>
      <w:pPr>
        <w:spacing w:line="32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凤凰山下好读书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百年实验欢迎您</w:t>
      </w:r>
    </w:p>
    <w:p>
      <w:pPr>
        <w:spacing w:line="320" w:lineRule="exact"/>
        <w:ind w:firstLine="555"/>
        <w:rPr>
          <w:rFonts w:hint="eastAsia" w:ascii="仿宋" w:hAnsi="仿宋" w:eastAsia="仿宋"/>
          <w:sz w:val="28"/>
          <w:szCs w:val="28"/>
        </w:rPr>
      </w:pPr>
    </w:p>
    <w:p>
      <w:pPr>
        <w:spacing w:line="32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湖北省武昌实验中学创办于</w:t>
      </w:r>
      <w:r>
        <w:rPr>
          <w:rFonts w:ascii="仿宋" w:hAnsi="仿宋" w:eastAsia="仿宋"/>
          <w:sz w:val="28"/>
          <w:szCs w:val="28"/>
        </w:rPr>
        <w:t>1920</w:t>
      </w:r>
      <w:r>
        <w:rPr>
          <w:rFonts w:hint="eastAsia" w:ascii="仿宋" w:hAnsi="仿宋" w:eastAsia="仿宋"/>
          <w:sz w:val="28"/>
          <w:szCs w:val="28"/>
        </w:rPr>
        <w:t>年，是湖北省首批重点中学、首批省级示范高中。校园坐落于武昌司门口，南望黄鹤楼，北枕凤凰山，东临昙华林，西带长江水，临近万里长江第一桥“武汉长江大桥”和“武汉农民运动讲习所”。校名“湖北省武昌实验中学”系毛泽东亲笔所书，校门和牌楼上端都镌刻着曾国藩题写的“惟楚有材”和“辟门吁俊”。</w:t>
      </w:r>
    </w:p>
    <w:p>
      <w:pPr>
        <w:spacing w:line="32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学校闹中取静，鸟语花香，设备齐全，交通便捷。校园面积</w:t>
      </w:r>
      <w:r>
        <w:rPr>
          <w:rFonts w:ascii="仿宋" w:hAnsi="仿宋" w:eastAsia="仿宋"/>
          <w:sz w:val="28"/>
          <w:szCs w:val="28"/>
        </w:rPr>
        <w:t>87</w:t>
      </w:r>
      <w:r>
        <w:rPr>
          <w:rFonts w:hint="eastAsia" w:ascii="仿宋" w:hAnsi="仿宋" w:eastAsia="仿宋"/>
          <w:sz w:val="28"/>
          <w:szCs w:val="28"/>
        </w:rPr>
        <w:t>亩，在职教工</w:t>
      </w:r>
      <w:r>
        <w:rPr>
          <w:rFonts w:ascii="仿宋" w:hAnsi="仿宋" w:eastAsia="仿宋"/>
          <w:sz w:val="28"/>
          <w:szCs w:val="28"/>
        </w:rPr>
        <w:t>260</w:t>
      </w:r>
      <w:r>
        <w:rPr>
          <w:rFonts w:hint="eastAsia" w:ascii="仿宋" w:hAnsi="仿宋" w:eastAsia="仿宋"/>
          <w:sz w:val="28"/>
          <w:szCs w:val="28"/>
        </w:rPr>
        <w:t>人，学生</w:t>
      </w:r>
      <w:r>
        <w:rPr>
          <w:rFonts w:ascii="仿宋" w:hAnsi="仿宋" w:eastAsia="仿宋"/>
          <w:sz w:val="28"/>
          <w:szCs w:val="28"/>
        </w:rPr>
        <w:t>2000</w:t>
      </w:r>
      <w:r>
        <w:rPr>
          <w:rFonts w:hint="eastAsia" w:ascii="仿宋" w:hAnsi="仿宋" w:eastAsia="仿宋"/>
          <w:sz w:val="28"/>
          <w:szCs w:val="28"/>
        </w:rPr>
        <w:t>人，设有国际部。学校教师结构合理，充满活力，名家辈出，有省市区名师工作室四个。学校</w:t>
      </w:r>
      <w:r>
        <w:rPr>
          <w:rFonts w:ascii="仿宋" w:hAnsi="仿宋" w:eastAsia="仿宋"/>
          <w:sz w:val="28"/>
          <w:szCs w:val="28"/>
        </w:rPr>
        <w:t>2017</w:t>
      </w:r>
      <w:r>
        <w:rPr>
          <w:rFonts w:hint="eastAsia" w:ascii="仿宋" w:hAnsi="仿宋" w:eastAsia="仿宋"/>
          <w:sz w:val="28"/>
          <w:szCs w:val="28"/>
        </w:rPr>
        <w:t>年成立了创新人才培养中心，开始组建竞赛班，区、校高度重视拔尖创新人才培养。学校办学质量高，生源质量好，经费保障到位，竞赛工作合理强，已经建有理化生竞赛专用实验室。近几年高考一本上线率连续超过</w:t>
      </w:r>
      <w:r>
        <w:rPr>
          <w:rFonts w:ascii="仿宋" w:hAnsi="仿宋" w:eastAsia="仿宋"/>
          <w:sz w:val="28"/>
          <w:szCs w:val="28"/>
        </w:rPr>
        <w:t>98%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985</w:t>
      </w:r>
      <w:r>
        <w:rPr>
          <w:rFonts w:hint="eastAsia" w:ascii="仿宋" w:hAnsi="仿宋" w:eastAsia="仿宋"/>
          <w:sz w:val="28"/>
          <w:szCs w:val="28"/>
        </w:rPr>
        <w:t>大学升学录取比例高于</w:t>
      </w:r>
      <w:r>
        <w:rPr>
          <w:rFonts w:ascii="仿宋" w:hAnsi="仿宋" w:eastAsia="仿宋"/>
          <w:sz w:val="28"/>
          <w:szCs w:val="28"/>
        </w:rPr>
        <w:t>40%</w:t>
      </w:r>
      <w:r>
        <w:rPr>
          <w:rFonts w:hint="eastAsia" w:ascii="仿宋" w:hAnsi="仿宋" w:eastAsia="仿宋"/>
          <w:sz w:val="28"/>
          <w:szCs w:val="28"/>
        </w:rPr>
        <w:t>，两项指标稳居湖北省前三名，</w:t>
      </w:r>
      <w:r>
        <w:rPr>
          <w:rFonts w:ascii="仿宋" w:hAnsi="仿宋" w:eastAsia="仿宋"/>
          <w:sz w:val="28"/>
          <w:szCs w:val="28"/>
        </w:rPr>
        <w:t>2014-2018</w:t>
      </w:r>
      <w:r>
        <w:rPr>
          <w:rFonts w:hint="eastAsia" w:ascii="仿宋" w:hAnsi="仿宋" w:eastAsia="仿宋"/>
          <w:sz w:val="28"/>
          <w:szCs w:val="28"/>
        </w:rPr>
        <w:t>年甘草、欧阳云浩、刘畅三位同学共同创造了湖北省“五年三榜眼”的佳话，学校被评为“武汉市人民群众满意学校”。</w:t>
      </w:r>
    </w:p>
    <w:p>
      <w:pPr>
        <w:spacing w:line="32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学校以“忠毅勤朴”为校训，建校</w:t>
      </w:r>
      <w:r>
        <w:rPr>
          <w:rFonts w:ascii="仿宋" w:hAnsi="仿宋" w:eastAsia="仿宋"/>
          <w:sz w:val="28"/>
          <w:szCs w:val="28"/>
        </w:rPr>
        <w:t>90</w:t>
      </w:r>
      <w:r>
        <w:rPr>
          <w:rFonts w:hint="eastAsia" w:ascii="仿宋" w:hAnsi="仿宋" w:eastAsia="仿宋"/>
          <w:sz w:val="28"/>
          <w:szCs w:val="28"/>
        </w:rPr>
        <w:t>多年来，为国家培养了大批栋梁之才，中国工程院院士闻立时、王家耀，学部委员廖学盛、方克立，名家学者陶德麟、杨天钧、王威孚、冯天喻等均是我校杰出校友代表。</w:t>
      </w:r>
    </w:p>
    <w:p>
      <w:pPr>
        <w:spacing w:line="32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2018</w:t>
      </w:r>
      <w:r>
        <w:rPr>
          <w:rFonts w:hint="eastAsia" w:ascii="仿宋" w:hAnsi="仿宋" w:eastAsia="仿宋"/>
          <w:sz w:val="28"/>
          <w:szCs w:val="28"/>
        </w:rPr>
        <w:t>年，武昌区委区政府投入</w:t>
      </w:r>
      <w:r>
        <w:rPr>
          <w:rFonts w:ascii="仿宋" w:hAnsi="仿宋" w:eastAsia="仿宋"/>
          <w:sz w:val="28"/>
          <w:szCs w:val="28"/>
        </w:rPr>
        <w:t>15</w:t>
      </w:r>
      <w:r>
        <w:rPr>
          <w:rFonts w:hint="eastAsia" w:ascii="仿宋" w:hAnsi="仿宋" w:eastAsia="仿宋"/>
          <w:sz w:val="28"/>
          <w:szCs w:val="28"/>
        </w:rPr>
        <w:t>亿元，启动了校园改扩建工作，目前正处于建设过程中，预计</w:t>
      </w:r>
      <w:r>
        <w:rPr>
          <w:rFonts w:ascii="仿宋" w:hAnsi="仿宋" w:eastAsia="仿宋"/>
          <w:sz w:val="28"/>
          <w:szCs w:val="28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月前完成。学校目前处于快速发展时期，优质的生源，优秀的师资，浓厚的育人氛围，将会成为您梦想成真的地方，真诚期盼您的到来！</w:t>
      </w:r>
    </w:p>
    <w:p>
      <w:pPr>
        <w:spacing w:line="32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学校地址：武昌区火炬路</w:t>
      </w:r>
      <w:r>
        <w:rPr>
          <w:rFonts w:ascii="仿宋" w:hAnsi="仿宋" w:eastAsia="仿宋"/>
          <w:sz w:val="28"/>
          <w:szCs w:val="28"/>
        </w:rPr>
        <w:t>48</w:t>
      </w:r>
      <w:r>
        <w:rPr>
          <w:rFonts w:hint="eastAsia" w:ascii="仿宋" w:hAnsi="仿宋" w:eastAsia="仿宋"/>
          <w:sz w:val="28"/>
          <w:szCs w:val="28"/>
        </w:rPr>
        <w:t>号</w:t>
      </w:r>
    </w:p>
    <w:p>
      <w:pPr>
        <w:spacing w:line="32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学校微信公众号：</w:t>
      </w:r>
      <w:r>
        <w:rPr>
          <w:rFonts w:ascii="仿宋" w:hAnsi="仿宋" w:eastAsia="仿宋"/>
          <w:sz w:val="28"/>
          <w:szCs w:val="28"/>
        </w:rPr>
        <w:t>hbswcsyzx</w:t>
      </w:r>
    </w:p>
    <w:p>
      <w:pPr>
        <w:spacing w:line="320" w:lineRule="exact"/>
        <w:rPr>
          <w:rFonts w:ascii="仿宋" w:hAnsi="仿宋" w:eastAsia="仿宋"/>
          <w:sz w:val="28"/>
          <w:szCs w:val="28"/>
        </w:rPr>
      </w:pPr>
      <w:r>
        <w:drawing>
          <wp:anchor distT="0" distB="0" distL="114300" distR="114300" simplePos="0" relativeHeight="503315456" behindDoc="1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133985</wp:posOffset>
            </wp:positionV>
            <wp:extent cx="1417320" cy="1417320"/>
            <wp:effectExtent l="0" t="0" r="0" b="0"/>
            <wp:wrapTight wrapText="bothSides">
              <wp:wrapPolygon>
                <wp:start x="-145" y="0"/>
                <wp:lineTo x="-145" y="21455"/>
                <wp:lineTo x="21600" y="21455"/>
                <wp:lineTo x="21600" y="0"/>
                <wp:lineTo x="-145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20" w:lineRule="exact"/>
        <w:ind w:firstLine="555"/>
        <w:rPr>
          <w:rFonts w:ascii="仿宋" w:hAnsi="仿宋" w:eastAsia="仿宋"/>
          <w:sz w:val="28"/>
          <w:szCs w:val="28"/>
        </w:rPr>
      </w:pPr>
    </w:p>
    <w:p>
      <w:pPr>
        <w:spacing w:line="320" w:lineRule="exact"/>
        <w:ind w:firstLine="555"/>
        <w:rPr>
          <w:rFonts w:ascii="仿宋" w:hAnsi="仿宋" w:eastAsia="仿宋"/>
          <w:sz w:val="28"/>
          <w:szCs w:val="28"/>
        </w:rPr>
      </w:pPr>
    </w:p>
    <w:p>
      <w:pPr>
        <w:spacing w:line="320" w:lineRule="exact"/>
        <w:rPr>
          <w:bCs/>
          <w:sz w:val="28"/>
          <w:szCs w:val="28"/>
        </w:rPr>
      </w:pPr>
    </w:p>
    <w:p>
      <w:pPr>
        <w:spacing w:line="320" w:lineRule="exact"/>
        <w:ind w:firstLine="555"/>
        <w:jc w:val="righ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F2"/>
    <w:rsid w:val="00002077"/>
    <w:rsid w:val="00007334"/>
    <w:rsid w:val="000103AE"/>
    <w:rsid w:val="00013C20"/>
    <w:rsid w:val="00023A43"/>
    <w:rsid w:val="00024504"/>
    <w:rsid w:val="00030CAD"/>
    <w:rsid w:val="000340A5"/>
    <w:rsid w:val="0004157E"/>
    <w:rsid w:val="00044D56"/>
    <w:rsid w:val="000506FE"/>
    <w:rsid w:val="00061EEB"/>
    <w:rsid w:val="000645EF"/>
    <w:rsid w:val="00090D35"/>
    <w:rsid w:val="00097409"/>
    <w:rsid w:val="000A11FD"/>
    <w:rsid w:val="000A14AA"/>
    <w:rsid w:val="000B122B"/>
    <w:rsid w:val="000B1F5D"/>
    <w:rsid w:val="000C40E4"/>
    <w:rsid w:val="000C56EF"/>
    <w:rsid w:val="000D07F1"/>
    <w:rsid w:val="000D20D2"/>
    <w:rsid w:val="000D2695"/>
    <w:rsid w:val="000D6252"/>
    <w:rsid w:val="000E35B5"/>
    <w:rsid w:val="000E3C4E"/>
    <w:rsid w:val="000E5957"/>
    <w:rsid w:val="000F09A8"/>
    <w:rsid w:val="001021FD"/>
    <w:rsid w:val="00104242"/>
    <w:rsid w:val="001102B4"/>
    <w:rsid w:val="0011499C"/>
    <w:rsid w:val="0012371D"/>
    <w:rsid w:val="00124081"/>
    <w:rsid w:val="00134A6E"/>
    <w:rsid w:val="00135648"/>
    <w:rsid w:val="00136126"/>
    <w:rsid w:val="00137461"/>
    <w:rsid w:val="0013775E"/>
    <w:rsid w:val="00141313"/>
    <w:rsid w:val="0014237B"/>
    <w:rsid w:val="00142BAA"/>
    <w:rsid w:val="00152E0B"/>
    <w:rsid w:val="001536E4"/>
    <w:rsid w:val="00154C63"/>
    <w:rsid w:val="001606E6"/>
    <w:rsid w:val="001641FB"/>
    <w:rsid w:val="00167C82"/>
    <w:rsid w:val="00171FDC"/>
    <w:rsid w:val="00175388"/>
    <w:rsid w:val="0018225C"/>
    <w:rsid w:val="00182F5C"/>
    <w:rsid w:val="00183AD0"/>
    <w:rsid w:val="001853A1"/>
    <w:rsid w:val="00191462"/>
    <w:rsid w:val="00195F34"/>
    <w:rsid w:val="00196D1A"/>
    <w:rsid w:val="00197FD7"/>
    <w:rsid w:val="001A444C"/>
    <w:rsid w:val="001A6E83"/>
    <w:rsid w:val="001B16FF"/>
    <w:rsid w:val="001B3267"/>
    <w:rsid w:val="001D1720"/>
    <w:rsid w:val="001D2C51"/>
    <w:rsid w:val="001D42D5"/>
    <w:rsid w:val="001E1488"/>
    <w:rsid w:val="001E5C2E"/>
    <w:rsid w:val="001E7190"/>
    <w:rsid w:val="001F43DF"/>
    <w:rsid w:val="001F51EF"/>
    <w:rsid w:val="001F569A"/>
    <w:rsid w:val="001F6454"/>
    <w:rsid w:val="001F73A4"/>
    <w:rsid w:val="002109ED"/>
    <w:rsid w:val="00216C2B"/>
    <w:rsid w:val="0022730A"/>
    <w:rsid w:val="00235047"/>
    <w:rsid w:val="00242A21"/>
    <w:rsid w:val="00250644"/>
    <w:rsid w:val="00250803"/>
    <w:rsid w:val="00253EF5"/>
    <w:rsid w:val="00255F55"/>
    <w:rsid w:val="00263C7C"/>
    <w:rsid w:val="002712E7"/>
    <w:rsid w:val="002730E7"/>
    <w:rsid w:val="002751FC"/>
    <w:rsid w:val="0027560A"/>
    <w:rsid w:val="00282178"/>
    <w:rsid w:val="0029156C"/>
    <w:rsid w:val="002941F1"/>
    <w:rsid w:val="002A246B"/>
    <w:rsid w:val="002B26E2"/>
    <w:rsid w:val="002B2FA4"/>
    <w:rsid w:val="002B433C"/>
    <w:rsid w:val="002B4B70"/>
    <w:rsid w:val="002C5A8A"/>
    <w:rsid w:val="002C770F"/>
    <w:rsid w:val="002D2E39"/>
    <w:rsid w:val="002E08AA"/>
    <w:rsid w:val="002E0924"/>
    <w:rsid w:val="002E3A73"/>
    <w:rsid w:val="002E6F9D"/>
    <w:rsid w:val="002F2885"/>
    <w:rsid w:val="003002DB"/>
    <w:rsid w:val="00303A82"/>
    <w:rsid w:val="00304EE4"/>
    <w:rsid w:val="00310701"/>
    <w:rsid w:val="00314E0C"/>
    <w:rsid w:val="0032089C"/>
    <w:rsid w:val="003217F0"/>
    <w:rsid w:val="00322A48"/>
    <w:rsid w:val="00336F69"/>
    <w:rsid w:val="003459C3"/>
    <w:rsid w:val="00346924"/>
    <w:rsid w:val="00347347"/>
    <w:rsid w:val="0035149A"/>
    <w:rsid w:val="00362103"/>
    <w:rsid w:val="00367D7A"/>
    <w:rsid w:val="0037495B"/>
    <w:rsid w:val="00375B1A"/>
    <w:rsid w:val="00375C3E"/>
    <w:rsid w:val="00377EC0"/>
    <w:rsid w:val="00381008"/>
    <w:rsid w:val="003854F4"/>
    <w:rsid w:val="00387D10"/>
    <w:rsid w:val="00390AA7"/>
    <w:rsid w:val="003B5493"/>
    <w:rsid w:val="003C7ABC"/>
    <w:rsid w:val="003E6B36"/>
    <w:rsid w:val="003F4333"/>
    <w:rsid w:val="003F4E08"/>
    <w:rsid w:val="003F6E67"/>
    <w:rsid w:val="00415DC0"/>
    <w:rsid w:val="00417E81"/>
    <w:rsid w:val="00420695"/>
    <w:rsid w:val="00422E17"/>
    <w:rsid w:val="00425B76"/>
    <w:rsid w:val="0043404B"/>
    <w:rsid w:val="00435050"/>
    <w:rsid w:val="00446DB9"/>
    <w:rsid w:val="004501E6"/>
    <w:rsid w:val="004504C7"/>
    <w:rsid w:val="0045366E"/>
    <w:rsid w:val="00454093"/>
    <w:rsid w:val="00456AB5"/>
    <w:rsid w:val="00460B98"/>
    <w:rsid w:val="00461BB0"/>
    <w:rsid w:val="00473151"/>
    <w:rsid w:val="00474352"/>
    <w:rsid w:val="00485DFF"/>
    <w:rsid w:val="00487415"/>
    <w:rsid w:val="0049255A"/>
    <w:rsid w:val="00497F4F"/>
    <w:rsid w:val="004A6E14"/>
    <w:rsid w:val="004A7658"/>
    <w:rsid w:val="004B034E"/>
    <w:rsid w:val="004B7105"/>
    <w:rsid w:val="004C27F7"/>
    <w:rsid w:val="004C4199"/>
    <w:rsid w:val="004C6572"/>
    <w:rsid w:val="004C6A4C"/>
    <w:rsid w:val="004C7085"/>
    <w:rsid w:val="004C7EF3"/>
    <w:rsid w:val="004D0F2A"/>
    <w:rsid w:val="004D1A4A"/>
    <w:rsid w:val="004D4540"/>
    <w:rsid w:val="004D4E62"/>
    <w:rsid w:val="004D5A60"/>
    <w:rsid w:val="004E5F82"/>
    <w:rsid w:val="004E600D"/>
    <w:rsid w:val="004F1259"/>
    <w:rsid w:val="004F2C23"/>
    <w:rsid w:val="004F7ECB"/>
    <w:rsid w:val="00500FCD"/>
    <w:rsid w:val="0050397C"/>
    <w:rsid w:val="00505BD6"/>
    <w:rsid w:val="00510F33"/>
    <w:rsid w:val="005131C8"/>
    <w:rsid w:val="0051764A"/>
    <w:rsid w:val="005224D6"/>
    <w:rsid w:val="00532055"/>
    <w:rsid w:val="005339A7"/>
    <w:rsid w:val="00534C70"/>
    <w:rsid w:val="00535B2D"/>
    <w:rsid w:val="005364BA"/>
    <w:rsid w:val="00536528"/>
    <w:rsid w:val="00554359"/>
    <w:rsid w:val="00560776"/>
    <w:rsid w:val="00571781"/>
    <w:rsid w:val="00572107"/>
    <w:rsid w:val="00580E7C"/>
    <w:rsid w:val="005813C3"/>
    <w:rsid w:val="0058330C"/>
    <w:rsid w:val="0058502E"/>
    <w:rsid w:val="00585BAD"/>
    <w:rsid w:val="005903FB"/>
    <w:rsid w:val="00593FE7"/>
    <w:rsid w:val="005A2EAC"/>
    <w:rsid w:val="005A3435"/>
    <w:rsid w:val="005B5290"/>
    <w:rsid w:val="005B58AA"/>
    <w:rsid w:val="005B6930"/>
    <w:rsid w:val="005C0DED"/>
    <w:rsid w:val="005C2D27"/>
    <w:rsid w:val="005D3F02"/>
    <w:rsid w:val="005D539C"/>
    <w:rsid w:val="005E541C"/>
    <w:rsid w:val="005F0CB0"/>
    <w:rsid w:val="0060199C"/>
    <w:rsid w:val="006148D5"/>
    <w:rsid w:val="00622B89"/>
    <w:rsid w:val="00622DBD"/>
    <w:rsid w:val="00637A67"/>
    <w:rsid w:val="00641615"/>
    <w:rsid w:val="00643B84"/>
    <w:rsid w:val="00647833"/>
    <w:rsid w:val="006500FB"/>
    <w:rsid w:val="00652219"/>
    <w:rsid w:val="00652AD4"/>
    <w:rsid w:val="00654F1B"/>
    <w:rsid w:val="00656363"/>
    <w:rsid w:val="0065709F"/>
    <w:rsid w:val="0066074F"/>
    <w:rsid w:val="00662A23"/>
    <w:rsid w:val="006702D8"/>
    <w:rsid w:val="00670EC9"/>
    <w:rsid w:val="006763A2"/>
    <w:rsid w:val="00683971"/>
    <w:rsid w:val="00694122"/>
    <w:rsid w:val="00695829"/>
    <w:rsid w:val="006A0223"/>
    <w:rsid w:val="006A4C0F"/>
    <w:rsid w:val="006A6114"/>
    <w:rsid w:val="006B7F22"/>
    <w:rsid w:val="006C60C7"/>
    <w:rsid w:val="006D5869"/>
    <w:rsid w:val="006D7807"/>
    <w:rsid w:val="006E3100"/>
    <w:rsid w:val="006E6015"/>
    <w:rsid w:val="006E65BE"/>
    <w:rsid w:val="006F449B"/>
    <w:rsid w:val="007001B5"/>
    <w:rsid w:val="00701395"/>
    <w:rsid w:val="00701A24"/>
    <w:rsid w:val="00702B14"/>
    <w:rsid w:val="00703B62"/>
    <w:rsid w:val="007143BF"/>
    <w:rsid w:val="007172DA"/>
    <w:rsid w:val="00717ED7"/>
    <w:rsid w:val="00723CD7"/>
    <w:rsid w:val="00734578"/>
    <w:rsid w:val="0074026A"/>
    <w:rsid w:val="00742633"/>
    <w:rsid w:val="00745BAF"/>
    <w:rsid w:val="00751A2D"/>
    <w:rsid w:val="00751A2E"/>
    <w:rsid w:val="00754655"/>
    <w:rsid w:val="0075740F"/>
    <w:rsid w:val="00770B11"/>
    <w:rsid w:val="00780CFB"/>
    <w:rsid w:val="007817C5"/>
    <w:rsid w:val="007931E8"/>
    <w:rsid w:val="0079654C"/>
    <w:rsid w:val="007B33B3"/>
    <w:rsid w:val="007C6A61"/>
    <w:rsid w:val="007C78A1"/>
    <w:rsid w:val="007D0655"/>
    <w:rsid w:val="007D3166"/>
    <w:rsid w:val="007D31CD"/>
    <w:rsid w:val="007D71CD"/>
    <w:rsid w:val="007F0863"/>
    <w:rsid w:val="0080493B"/>
    <w:rsid w:val="00815412"/>
    <w:rsid w:val="0081725E"/>
    <w:rsid w:val="00820775"/>
    <w:rsid w:val="00822BF2"/>
    <w:rsid w:val="008239F7"/>
    <w:rsid w:val="00827FF7"/>
    <w:rsid w:val="00833872"/>
    <w:rsid w:val="00834293"/>
    <w:rsid w:val="00841C24"/>
    <w:rsid w:val="00842DC5"/>
    <w:rsid w:val="0085200D"/>
    <w:rsid w:val="00857021"/>
    <w:rsid w:val="0086184E"/>
    <w:rsid w:val="008619C3"/>
    <w:rsid w:val="0086507D"/>
    <w:rsid w:val="00865DFB"/>
    <w:rsid w:val="0086671A"/>
    <w:rsid w:val="00872810"/>
    <w:rsid w:val="00873283"/>
    <w:rsid w:val="0087353A"/>
    <w:rsid w:val="0088209D"/>
    <w:rsid w:val="00886921"/>
    <w:rsid w:val="0089235E"/>
    <w:rsid w:val="008A5FA3"/>
    <w:rsid w:val="008A7990"/>
    <w:rsid w:val="008B65E3"/>
    <w:rsid w:val="008B7507"/>
    <w:rsid w:val="008C1CAB"/>
    <w:rsid w:val="008D6C2E"/>
    <w:rsid w:val="008E4671"/>
    <w:rsid w:val="008E78FB"/>
    <w:rsid w:val="008E7E5A"/>
    <w:rsid w:val="008F5357"/>
    <w:rsid w:val="008F7F6C"/>
    <w:rsid w:val="00903E62"/>
    <w:rsid w:val="009067C7"/>
    <w:rsid w:val="0091222B"/>
    <w:rsid w:val="00915305"/>
    <w:rsid w:val="009231D2"/>
    <w:rsid w:val="00924874"/>
    <w:rsid w:val="0092515D"/>
    <w:rsid w:val="009515B2"/>
    <w:rsid w:val="009516F5"/>
    <w:rsid w:val="00954B3F"/>
    <w:rsid w:val="00957BB8"/>
    <w:rsid w:val="00962C38"/>
    <w:rsid w:val="00962F30"/>
    <w:rsid w:val="00963694"/>
    <w:rsid w:val="00972911"/>
    <w:rsid w:val="00977E4F"/>
    <w:rsid w:val="00981809"/>
    <w:rsid w:val="00981D19"/>
    <w:rsid w:val="009862EE"/>
    <w:rsid w:val="00987E10"/>
    <w:rsid w:val="00994785"/>
    <w:rsid w:val="00997AD0"/>
    <w:rsid w:val="009B5D69"/>
    <w:rsid w:val="009B644B"/>
    <w:rsid w:val="009C34DB"/>
    <w:rsid w:val="009C6767"/>
    <w:rsid w:val="009C740B"/>
    <w:rsid w:val="009D0CBF"/>
    <w:rsid w:val="009E2CE6"/>
    <w:rsid w:val="009E6863"/>
    <w:rsid w:val="00A059D7"/>
    <w:rsid w:val="00A1090E"/>
    <w:rsid w:val="00A131BA"/>
    <w:rsid w:val="00A22EFE"/>
    <w:rsid w:val="00A25DA9"/>
    <w:rsid w:val="00A27607"/>
    <w:rsid w:val="00A31C22"/>
    <w:rsid w:val="00A4305F"/>
    <w:rsid w:val="00A5442A"/>
    <w:rsid w:val="00A564CA"/>
    <w:rsid w:val="00A56768"/>
    <w:rsid w:val="00A6355B"/>
    <w:rsid w:val="00A70CC8"/>
    <w:rsid w:val="00A73587"/>
    <w:rsid w:val="00A768F6"/>
    <w:rsid w:val="00A84DE3"/>
    <w:rsid w:val="00A87EB7"/>
    <w:rsid w:val="00A90111"/>
    <w:rsid w:val="00A9765B"/>
    <w:rsid w:val="00AA7170"/>
    <w:rsid w:val="00AA7480"/>
    <w:rsid w:val="00AB0427"/>
    <w:rsid w:val="00AC14E3"/>
    <w:rsid w:val="00AC3E31"/>
    <w:rsid w:val="00AC5C1B"/>
    <w:rsid w:val="00AD58CC"/>
    <w:rsid w:val="00AD5EB1"/>
    <w:rsid w:val="00AE4911"/>
    <w:rsid w:val="00AF645F"/>
    <w:rsid w:val="00B0230D"/>
    <w:rsid w:val="00B079F1"/>
    <w:rsid w:val="00B11F45"/>
    <w:rsid w:val="00B12623"/>
    <w:rsid w:val="00B13059"/>
    <w:rsid w:val="00B21F5E"/>
    <w:rsid w:val="00B35A4B"/>
    <w:rsid w:val="00B36439"/>
    <w:rsid w:val="00B37B3A"/>
    <w:rsid w:val="00B45A8C"/>
    <w:rsid w:val="00B477D2"/>
    <w:rsid w:val="00B50C2E"/>
    <w:rsid w:val="00B52A3B"/>
    <w:rsid w:val="00B708B4"/>
    <w:rsid w:val="00B75A81"/>
    <w:rsid w:val="00B76A44"/>
    <w:rsid w:val="00B87F2E"/>
    <w:rsid w:val="00B93139"/>
    <w:rsid w:val="00BB77D8"/>
    <w:rsid w:val="00BC0E90"/>
    <w:rsid w:val="00BC4816"/>
    <w:rsid w:val="00BC5E3B"/>
    <w:rsid w:val="00BD01A0"/>
    <w:rsid w:val="00BD0A4E"/>
    <w:rsid w:val="00BD5B62"/>
    <w:rsid w:val="00BD6612"/>
    <w:rsid w:val="00BD705D"/>
    <w:rsid w:val="00BF2EE0"/>
    <w:rsid w:val="00C00D23"/>
    <w:rsid w:val="00C11C83"/>
    <w:rsid w:val="00C17EC7"/>
    <w:rsid w:val="00C25F02"/>
    <w:rsid w:val="00C3422D"/>
    <w:rsid w:val="00C344CF"/>
    <w:rsid w:val="00C34CC2"/>
    <w:rsid w:val="00C351C3"/>
    <w:rsid w:val="00C37E79"/>
    <w:rsid w:val="00C40114"/>
    <w:rsid w:val="00C5401B"/>
    <w:rsid w:val="00C56B5C"/>
    <w:rsid w:val="00C57AF2"/>
    <w:rsid w:val="00C72008"/>
    <w:rsid w:val="00C75875"/>
    <w:rsid w:val="00C82050"/>
    <w:rsid w:val="00C82FE4"/>
    <w:rsid w:val="00C87C1F"/>
    <w:rsid w:val="00C92DC8"/>
    <w:rsid w:val="00C954FC"/>
    <w:rsid w:val="00C95BE9"/>
    <w:rsid w:val="00CA0FCB"/>
    <w:rsid w:val="00CA2A27"/>
    <w:rsid w:val="00CA3B13"/>
    <w:rsid w:val="00CA4010"/>
    <w:rsid w:val="00CA7501"/>
    <w:rsid w:val="00CB3631"/>
    <w:rsid w:val="00CD0FE4"/>
    <w:rsid w:val="00CD11F6"/>
    <w:rsid w:val="00CE0DA3"/>
    <w:rsid w:val="00CE58EB"/>
    <w:rsid w:val="00CE7F7B"/>
    <w:rsid w:val="00CF747C"/>
    <w:rsid w:val="00D000CE"/>
    <w:rsid w:val="00D04ABB"/>
    <w:rsid w:val="00D054CF"/>
    <w:rsid w:val="00D05EE6"/>
    <w:rsid w:val="00D12616"/>
    <w:rsid w:val="00D15847"/>
    <w:rsid w:val="00D40728"/>
    <w:rsid w:val="00D43790"/>
    <w:rsid w:val="00D44514"/>
    <w:rsid w:val="00D45A26"/>
    <w:rsid w:val="00D5420E"/>
    <w:rsid w:val="00D628BD"/>
    <w:rsid w:val="00D73ED3"/>
    <w:rsid w:val="00D75AF5"/>
    <w:rsid w:val="00D82F03"/>
    <w:rsid w:val="00D878E4"/>
    <w:rsid w:val="00D91756"/>
    <w:rsid w:val="00D950E6"/>
    <w:rsid w:val="00D95E7C"/>
    <w:rsid w:val="00DA44E1"/>
    <w:rsid w:val="00DA5099"/>
    <w:rsid w:val="00DB1F2B"/>
    <w:rsid w:val="00DC1272"/>
    <w:rsid w:val="00DC3B41"/>
    <w:rsid w:val="00DC4D30"/>
    <w:rsid w:val="00DC50B8"/>
    <w:rsid w:val="00DC5D97"/>
    <w:rsid w:val="00DD3B9F"/>
    <w:rsid w:val="00DE4AE2"/>
    <w:rsid w:val="00DF2F2D"/>
    <w:rsid w:val="00DF59B0"/>
    <w:rsid w:val="00DF717F"/>
    <w:rsid w:val="00DF7813"/>
    <w:rsid w:val="00E061BF"/>
    <w:rsid w:val="00E107D7"/>
    <w:rsid w:val="00E11BD7"/>
    <w:rsid w:val="00E152C0"/>
    <w:rsid w:val="00E20701"/>
    <w:rsid w:val="00E2674D"/>
    <w:rsid w:val="00E267F6"/>
    <w:rsid w:val="00E333C3"/>
    <w:rsid w:val="00E44154"/>
    <w:rsid w:val="00E4457F"/>
    <w:rsid w:val="00E4660A"/>
    <w:rsid w:val="00E5034F"/>
    <w:rsid w:val="00E54B81"/>
    <w:rsid w:val="00E56590"/>
    <w:rsid w:val="00E63666"/>
    <w:rsid w:val="00E656B9"/>
    <w:rsid w:val="00E70D4B"/>
    <w:rsid w:val="00E73E3F"/>
    <w:rsid w:val="00E7406C"/>
    <w:rsid w:val="00E753A9"/>
    <w:rsid w:val="00E83315"/>
    <w:rsid w:val="00E8396C"/>
    <w:rsid w:val="00E83DD6"/>
    <w:rsid w:val="00E96F63"/>
    <w:rsid w:val="00EA1C8E"/>
    <w:rsid w:val="00EA400C"/>
    <w:rsid w:val="00EA4F99"/>
    <w:rsid w:val="00EB5248"/>
    <w:rsid w:val="00EB7C18"/>
    <w:rsid w:val="00EC0945"/>
    <w:rsid w:val="00EC2486"/>
    <w:rsid w:val="00EC30D6"/>
    <w:rsid w:val="00EC63DE"/>
    <w:rsid w:val="00EC66FB"/>
    <w:rsid w:val="00ED773F"/>
    <w:rsid w:val="00EE5EE6"/>
    <w:rsid w:val="00EF0739"/>
    <w:rsid w:val="00EF27DC"/>
    <w:rsid w:val="00F0004A"/>
    <w:rsid w:val="00F0290B"/>
    <w:rsid w:val="00F11E02"/>
    <w:rsid w:val="00F22C10"/>
    <w:rsid w:val="00F26B38"/>
    <w:rsid w:val="00F276D7"/>
    <w:rsid w:val="00F37078"/>
    <w:rsid w:val="00F3717C"/>
    <w:rsid w:val="00F37354"/>
    <w:rsid w:val="00F43A43"/>
    <w:rsid w:val="00F501DF"/>
    <w:rsid w:val="00F62CB1"/>
    <w:rsid w:val="00F63AC1"/>
    <w:rsid w:val="00F63D77"/>
    <w:rsid w:val="00F71EDF"/>
    <w:rsid w:val="00F763B5"/>
    <w:rsid w:val="00F81667"/>
    <w:rsid w:val="00F85FD5"/>
    <w:rsid w:val="00F922B6"/>
    <w:rsid w:val="00F96947"/>
    <w:rsid w:val="00F96ADA"/>
    <w:rsid w:val="00FA1BE9"/>
    <w:rsid w:val="00FA2D87"/>
    <w:rsid w:val="00FA4C81"/>
    <w:rsid w:val="00FA792D"/>
    <w:rsid w:val="00FB1591"/>
    <w:rsid w:val="00FB1EAD"/>
    <w:rsid w:val="00FC3828"/>
    <w:rsid w:val="00FD0CBF"/>
    <w:rsid w:val="00FD0D60"/>
    <w:rsid w:val="00FD3A6A"/>
    <w:rsid w:val="00FE0DE7"/>
    <w:rsid w:val="00FE3627"/>
    <w:rsid w:val="00FE7A9E"/>
    <w:rsid w:val="00FF385D"/>
    <w:rsid w:val="00FF4B7C"/>
    <w:rsid w:val="00FF6A9E"/>
    <w:rsid w:val="00FF758C"/>
    <w:rsid w:val="00FF7BB2"/>
    <w:rsid w:val="02040DE5"/>
    <w:rsid w:val="02EB2DCB"/>
    <w:rsid w:val="03AA157E"/>
    <w:rsid w:val="049F5880"/>
    <w:rsid w:val="066405B1"/>
    <w:rsid w:val="0771438E"/>
    <w:rsid w:val="0908495A"/>
    <w:rsid w:val="0BCA00F8"/>
    <w:rsid w:val="0CA11370"/>
    <w:rsid w:val="262A0A38"/>
    <w:rsid w:val="29E22C77"/>
    <w:rsid w:val="2E425AD2"/>
    <w:rsid w:val="31797349"/>
    <w:rsid w:val="323B41CB"/>
    <w:rsid w:val="372C6C50"/>
    <w:rsid w:val="37FF5FA3"/>
    <w:rsid w:val="47AA5080"/>
    <w:rsid w:val="47C21882"/>
    <w:rsid w:val="4BD724A1"/>
    <w:rsid w:val="515955ED"/>
    <w:rsid w:val="52785DA5"/>
    <w:rsid w:val="53F17D92"/>
    <w:rsid w:val="54635C52"/>
    <w:rsid w:val="553F131B"/>
    <w:rsid w:val="574B5526"/>
    <w:rsid w:val="5A0F0B1D"/>
    <w:rsid w:val="5A922097"/>
    <w:rsid w:val="5D1068AD"/>
    <w:rsid w:val="5E0A5594"/>
    <w:rsid w:val="6024598C"/>
    <w:rsid w:val="69613506"/>
    <w:rsid w:val="6BBD55AD"/>
    <w:rsid w:val="70FB1A28"/>
    <w:rsid w:val="73D9508D"/>
    <w:rsid w:val="778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99"/>
    <w:rPr>
      <w:rFonts w:cs="Times New Roman"/>
      <w:b/>
      <w:bCs/>
    </w:rPr>
  </w:style>
  <w:style w:type="character" w:styleId="9">
    <w:name w:val="Hyperlink"/>
    <w:uiPriority w:val="99"/>
    <w:rPr>
      <w:rFonts w:cs="Times New Roman"/>
      <w:color w:val="0000FF"/>
      <w:u w:val="single"/>
    </w:rPr>
  </w:style>
  <w:style w:type="character" w:customStyle="1" w:styleId="10">
    <w:name w:val="日期 Char"/>
    <w:link w:val="2"/>
    <w:semiHidden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11">
    <w:name w:val="批注框文本 Char"/>
    <w:link w:val="3"/>
    <w:semiHidden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link w:val="4"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link w:val="5"/>
    <w:locked/>
    <w:uiPriority w:val="99"/>
    <w:rPr>
      <w:rFonts w:cs="Times New Roman"/>
      <w:sz w:val="18"/>
      <w:szCs w:val="18"/>
    </w:rPr>
  </w:style>
  <w:style w:type="character" w:customStyle="1" w:styleId="14">
    <w:name w:val="apple-converted-space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98F578-D817-495F-A54F-41FA170F9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106</Words>
  <Characters>610</Characters>
  <Lines>5</Lines>
  <Paragraphs>1</Paragraphs>
  <TotalTime>63</TotalTime>
  <ScaleCrop>false</ScaleCrop>
  <LinksUpToDate>false</LinksUpToDate>
  <CharactersWithSpaces>715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2020-07-30T05:31:00Z</dcterms:created>
  <dc:creator>杨定成</dc:creator>
  <cp:lastModifiedBy>ぺ灬cc果冻ル</cp:lastModifiedBy>
  <cp:lastPrinted>2019-11-25T02:24:00Z</cp:lastPrinted>
  <dcterms:modified xsi:type="dcterms:W3CDTF">2020-08-01T01:50:00Z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